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7D" w:rsidRDefault="00B5177F">
      <w:pPr>
        <w:widowControl/>
        <w:spacing w:before="156" w:after="156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内江师范学院数学与信息科学学院</w:t>
      </w:r>
    </w:p>
    <w:p w:rsidR="002D007D" w:rsidRDefault="00B5177F">
      <w:pPr>
        <w:widowControl/>
        <w:spacing w:before="156" w:after="156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第二十届团总支、学生会、传媒中心志愿者公示</w:t>
      </w:r>
    </w:p>
    <w:p w:rsidR="002D007D" w:rsidRDefault="00B5177F">
      <w:pPr>
        <w:widowControl/>
        <w:spacing w:before="156" w:after="156"/>
        <w:ind w:firstLineChars="200" w:firstLine="560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宋体" w:hAnsi="宋体"/>
          <w:kern w:val="0"/>
          <w:sz w:val="28"/>
          <w:szCs w:val="28"/>
        </w:rPr>
        <w:t>本着公开、平等、竞争、择优的原则，根据《内江师范学院</w:t>
      </w:r>
      <w:r>
        <w:rPr>
          <w:rFonts w:ascii="宋体" w:hAnsi="宋体" w:hint="eastAsia"/>
          <w:kern w:val="0"/>
          <w:sz w:val="28"/>
          <w:szCs w:val="28"/>
        </w:rPr>
        <w:t>数学与信息科学学院</w:t>
      </w:r>
      <w:r>
        <w:rPr>
          <w:rFonts w:ascii="宋体" w:hAnsi="宋体"/>
          <w:kern w:val="0"/>
          <w:sz w:val="28"/>
          <w:szCs w:val="28"/>
        </w:rPr>
        <w:t>第</w:t>
      </w:r>
      <w:r>
        <w:rPr>
          <w:rFonts w:ascii="宋体" w:hAnsi="宋体" w:hint="eastAsia"/>
          <w:kern w:val="0"/>
          <w:sz w:val="28"/>
          <w:szCs w:val="28"/>
        </w:rPr>
        <w:t>二十</w:t>
      </w:r>
      <w:r>
        <w:rPr>
          <w:rFonts w:ascii="宋体" w:hAnsi="宋体"/>
          <w:kern w:val="0"/>
          <w:sz w:val="28"/>
          <w:szCs w:val="28"/>
        </w:rPr>
        <w:t>届</w:t>
      </w:r>
      <w:r>
        <w:rPr>
          <w:rFonts w:ascii="宋体" w:hAnsi="宋体" w:hint="eastAsia"/>
          <w:kern w:val="0"/>
          <w:sz w:val="28"/>
          <w:szCs w:val="28"/>
        </w:rPr>
        <w:t>团总支、</w:t>
      </w:r>
      <w:r>
        <w:rPr>
          <w:rFonts w:ascii="宋体" w:hAnsi="宋体"/>
          <w:kern w:val="0"/>
          <w:sz w:val="28"/>
          <w:szCs w:val="28"/>
        </w:rPr>
        <w:t>学生会、</w:t>
      </w:r>
      <w:r>
        <w:rPr>
          <w:rFonts w:ascii="宋体" w:hAnsi="宋体" w:hint="eastAsia"/>
          <w:kern w:val="0"/>
          <w:sz w:val="28"/>
          <w:szCs w:val="28"/>
        </w:rPr>
        <w:t>传媒中心志愿者招新</w:t>
      </w:r>
      <w:r>
        <w:rPr>
          <w:rFonts w:ascii="宋体" w:hAnsi="宋体"/>
          <w:kern w:val="0"/>
          <w:sz w:val="28"/>
          <w:szCs w:val="28"/>
        </w:rPr>
        <w:t>方案》相关规定，综合</w:t>
      </w:r>
      <w:r>
        <w:rPr>
          <w:rFonts w:ascii="宋体" w:hAnsi="宋体" w:hint="eastAsia"/>
          <w:kern w:val="0"/>
          <w:sz w:val="28"/>
          <w:szCs w:val="28"/>
        </w:rPr>
        <w:t>各部门</w:t>
      </w:r>
      <w:r>
        <w:rPr>
          <w:rFonts w:ascii="宋体" w:hAnsi="宋体"/>
          <w:kern w:val="0"/>
          <w:sz w:val="28"/>
          <w:szCs w:val="28"/>
        </w:rPr>
        <w:t>面试环节，现将内江师范学院</w:t>
      </w:r>
      <w:r>
        <w:rPr>
          <w:rFonts w:ascii="宋体" w:hAnsi="宋体" w:hint="eastAsia"/>
          <w:kern w:val="0"/>
          <w:sz w:val="28"/>
          <w:szCs w:val="28"/>
        </w:rPr>
        <w:t>数学与信息科学学院第二十届团总支、</w:t>
      </w:r>
      <w:r>
        <w:rPr>
          <w:rFonts w:ascii="宋体" w:hAnsi="宋体"/>
          <w:kern w:val="0"/>
          <w:sz w:val="28"/>
          <w:szCs w:val="28"/>
        </w:rPr>
        <w:t>学生会、</w:t>
      </w:r>
      <w:r>
        <w:rPr>
          <w:rFonts w:ascii="宋体" w:hAnsi="宋体" w:hint="eastAsia"/>
          <w:kern w:val="0"/>
          <w:sz w:val="28"/>
          <w:szCs w:val="28"/>
        </w:rPr>
        <w:t>传媒中心志愿者名单公示</w:t>
      </w:r>
      <w:r>
        <w:rPr>
          <w:rFonts w:ascii="宋体" w:hAnsi="宋体"/>
          <w:kern w:val="0"/>
          <w:sz w:val="28"/>
          <w:szCs w:val="28"/>
        </w:rPr>
        <w:t>如下：</w:t>
      </w:r>
    </w:p>
    <w:p w:rsidR="002D007D" w:rsidRDefault="00B5177F">
      <w:pPr>
        <w:spacing w:before="156" w:after="156" w:line="3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团总支组织部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94"/>
        <w:gridCol w:w="1690"/>
      </w:tblGrid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王兴凤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刘  婷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邓嘉欣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谢芳霖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李玲玉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Cs/>
                <w:sz w:val="28"/>
                <w:szCs w:val="28"/>
              </w:rPr>
              <w:t>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陈贤吉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马学英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张潇之</w:t>
            </w:r>
          </w:p>
        </w:tc>
      </w:tr>
    </w:tbl>
    <w:p w:rsidR="002D007D" w:rsidRDefault="00B5177F">
      <w:pPr>
        <w:widowControl/>
        <w:spacing w:before="156" w:after="156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团总支实践部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94"/>
        <w:gridCol w:w="1690"/>
      </w:tblGrid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舒佳婷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马浩然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李能志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4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申沁忠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韩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越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孙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洁</w:t>
            </w:r>
          </w:p>
        </w:tc>
      </w:tr>
    </w:tbl>
    <w:p w:rsidR="002D007D" w:rsidRDefault="00B5177F">
      <w:pPr>
        <w:widowControl/>
        <w:spacing w:before="156" w:after="156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学生会秘书处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94"/>
        <w:gridCol w:w="1690"/>
      </w:tblGrid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杨璐嘉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刘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缘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罗韵函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赵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珂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李建国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单宇佳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郭瑞莲</w:t>
            </w:r>
          </w:p>
        </w:tc>
      </w:tr>
    </w:tbl>
    <w:p w:rsidR="002D007D" w:rsidRDefault="00B5177F">
      <w:pPr>
        <w:widowControl/>
        <w:spacing w:before="156" w:after="156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学生会学创部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94"/>
        <w:gridCol w:w="1690"/>
      </w:tblGrid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古江铃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何立清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秦唯一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韦嘉缘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吴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国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</w:t>
            </w:r>
            <w:r>
              <w:rPr>
                <w:rFonts w:ascii="宋体" w:hAnsi="宋体"/>
                <w:bCs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何耀岚</w:t>
            </w:r>
          </w:p>
        </w:tc>
      </w:tr>
    </w:tbl>
    <w:p w:rsidR="002D007D" w:rsidRDefault="00B5177F">
      <w:pPr>
        <w:widowControl/>
        <w:spacing w:before="156" w:after="156"/>
        <w:ind w:firstLineChars="200" w:firstLine="562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学生会权益部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94"/>
        <w:gridCol w:w="1690"/>
      </w:tblGrid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赵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艺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曾林伟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黄若云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孙大勇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邓智伟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张珍于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卢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婷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  <w:r>
              <w:rPr>
                <w:rFonts w:ascii="宋体" w:hAnsi="宋体"/>
                <w:bCs/>
                <w:sz w:val="28"/>
                <w:szCs w:val="28"/>
              </w:rPr>
              <w:t>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李佳忆</w:t>
            </w:r>
          </w:p>
        </w:tc>
      </w:tr>
    </w:tbl>
    <w:p w:rsidR="002D007D" w:rsidRDefault="00B5177F">
      <w:pPr>
        <w:widowControl/>
        <w:spacing w:before="156" w:after="156"/>
        <w:ind w:firstLineChars="200" w:firstLine="562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学生会文娱部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94"/>
        <w:gridCol w:w="1690"/>
      </w:tblGrid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景诗彧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李可胜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倪芷漪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杨文杰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严亭映</w:t>
            </w:r>
          </w:p>
        </w:tc>
      </w:tr>
    </w:tbl>
    <w:p w:rsidR="002D007D" w:rsidRDefault="002D007D">
      <w:pPr>
        <w:widowControl/>
        <w:spacing w:before="156" w:after="156"/>
        <w:ind w:firstLineChars="200" w:firstLine="562"/>
        <w:jc w:val="center"/>
        <w:rPr>
          <w:rFonts w:ascii="宋体" w:hAnsi="宋体"/>
          <w:b/>
          <w:bCs/>
          <w:kern w:val="0"/>
          <w:sz w:val="28"/>
          <w:szCs w:val="28"/>
        </w:rPr>
      </w:pPr>
    </w:p>
    <w:p w:rsidR="002D007D" w:rsidRDefault="002D007D">
      <w:pPr>
        <w:widowControl/>
        <w:spacing w:before="156" w:after="156"/>
        <w:ind w:firstLineChars="200" w:firstLine="562"/>
        <w:jc w:val="center"/>
        <w:rPr>
          <w:rFonts w:ascii="宋体" w:hAnsi="宋体"/>
          <w:b/>
          <w:bCs/>
          <w:kern w:val="0"/>
          <w:sz w:val="28"/>
          <w:szCs w:val="28"/>
        </w:rPr>
      </w:pPr>
    </w:p>
    <w:p w:rsidR="002D007D" w:rsidRDefault="00B5177F">
      <w:pPr>
        <w:widowControl/>
        <w:spacing w:before="156" w:after="156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lastRenderedPageBreak/>
        <w:t>学生会体育部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94"/>
        <w:gridCol w:w="1690"/>
      </w:tblGrid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陈俊姚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陈诗琪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张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雄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邓小康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肖建松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郑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航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龙侹文瑄</w:t>
            </w:r>
          </w:p>
        </w:tc>
      </w:tr>
    </w:tbl>
    <w:p w:rsidR="002D007D" w:rsidRDefault="00B5177F">
      <w:pPr>
        <w:widowControl/>
        <w:spacing w:before="156" w:after="156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传媒中心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694"/>
        <w:gridCol w:w="1690"/>
      </w:tblGrid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bookmarkStart w:id="0" w:name="_GoBack"/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孙婧雅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胡亦颜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20.1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郑向杰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4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朱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森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5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20.2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邓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靖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6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王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欣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官争利</w:t>
            </w:r>
          </w:p>
        </w:tc>
      </w:tr>
      <w:tr w:rsidR="00AE57B2" w:rsidTr="00AE57B2">
        <w:trPr>
          <w:jc w:val="center"/>
        </w:trPr>
        <w:tc>
          <w:tcPr>
            <w:tcW w:w="1691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694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20.3</w:t>
            </w:r>
          </w:p>
        </w:tc>
        <w:tc>
          <w:tcPr>
            <w:tcW w:w="1690" w:type="dxa"/>
            <w:vAlign w:val="center"/>
          </w:tcPr>
          <w:p w:rsidR="00AE57B2" w:rsidRDefault="00AE57B2">
            <w:pPr>
              <w:spacing w:before="156" w:after="156"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刘  鹏</w:t>
            </w:r>
          </w:p>
        </w:tc>
      </w:tr>
      <w:bookmarkEnd w:id="0"/>
    </w:tbl>
    <w:p w:rsidR="002D007D" w:rsidRDefault="002D007D">
      <w:pPr>
        <w:widowControl/>
        <w:spacing w:before="156" w:after="156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</w:p>
    <w:p w:rsidR="002D007D" w:rsidRDefault="00B5177F">
      <w:pPr>
        <w:widowControl/>
        <w:spacing w:before="156" w:after="156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lastRenderedPageBreak/>
        <w:t>备注：</w:t>
      </w:r>
      <w:r>
        <w:rPr>
          <w:rFonts w:ascii="宋体" w:hAnsi="宋体" w:hint="eastAsia"/>
          <w:kern w:val="0"/>
          <w:sz w:val="28"/>
          <w:szCs w:val="28"/>
        </w:rPr>
        <w:t>以上</w:t>
      </w:r>
      <w:r>
        <w:rPr>
          <w:rFonts w:ascii="宋体" w:hAnsi="宋体"/>
          <w:kern w:val="0"/>
          <w:sz w:val="28"/>
          <w:szCs w:val="28"/>
        </w:rPr>
        <w:t>同学考察期为一个月，届时将确认最终人选。广大同学</w:t>
      </w:r>
      <w:r>
        <w:rPr>
          <w:rFonts w:ascii="宋体" w:hAnsi="宋体" w:hint="eastAsia"/>
          <w:kern w:val="0"/>
          <w:sz w:val="28"/>
          <w:szCs w:val="28"/>
        </w:rPr>
        <w:t>若</w:t>
      </w:r>
      <w:r>
        <w:rPr>
          <w:rFonts w:ascii="宋体" w:hAnsi="宋体"/>
          <w:kern w:val="0"/>
          <w:sz w:val="28"/>
          <w:szCs w:val="28"/>
        </w:rPr>
        <w:t>有意见，请</w:t>
      </w:r>
      <w:r>
        <w:rPr>
          <w:rFonts w:ascii="宋体" w:hAnsi="宋体" w:hint="eastAsia"/>
          <w:kern w:val="0"/>
          <w:sz w:val="28"/>
          <w:szCs w:val="28"/>
        </w:rPr>
        <w:t>三个工作</w:t>
      </w:r>
      <w:r>
        <w:rPr>
          <w:rFonts w:ascii="宋体" w:hAnsi="宋体"/>
          <w:kern w:val="0"/>
          <w:sz w:val="28"/>
          <w:szCs w:val="28"/>
        </w:rPr>
        <w:t>日内</w:t>
      </w:r>
      <w:r>
        <w:rPr>
          <w:rFonts w:ascii="宋体" w:hAnsi="宋体" w:hint="eastAsia"/>
          <w:kern w:val="0"/>
          <w:sz w:val="28"/>
          <w:szCs w:val="28"/>
        </w:rPr>
        <w:t>到数学与信息科学学院行政楼</w:t>
      </w:r>
      <w:r>
        <w:rPr>
          <w:rFonts w:ascii="宋体" w:hAnsi="宋体" w:hint="eastAsia"/>
          <w:kern w:val="0"/>
          <w:sz w:val="28"/>
          <w:szCs w:val="28"/>
        </w:rPr>
        <w:t>218</w:t>
      </w:r>
      <w:r>
        <w:rPr>
          <w:rFonts w:ascii="宋体" w:hAnsi="宋体" w:hint="eastAsia"/>
          <w:kern w:val="0"/>
          <w:sz w:val="28"/>
          <w:szCs w:val="28"/>
        </w:rPr>
        <w:t>办公室反映，联系电话</w:t>
      </w:r>
      <w:r>
        <w:rPr>
          <w:rFonts w:ascii="宋体" w:hAnsi="宋体" w:hint="eastAsia"/>
          <w:kern w:val="0"/>
          <w:sz w:val="28"/>
          <w:szCs w:val="28"/>
        </w:rPr>
        <w:t>0832-2343417</w:t>
      </w:r>
      <w:r>
        <w:rPr>
          <w:rFonts w:ascii="宋体" w:hAnsi="宋体"/>
          <w:kern w:val="0"/>
          <w:sz w:val="28"/>
          <w:szCs w:val="28"/>
        </w:rPr>
        <w:t>。</w:t>
      </w:r>
    </w:p>
    <w:p w:rsidR="002D007D" w:rsidRDefault="002D007D">
      <w:pPr>
        <w:spacing w:before="156" w:after="156"/>
        <w:jc w:val="right"/>
        <w:rPr>
          <w:rFonts w:ascii="宋体" w:hAnsi="宋体"/>
          <w:kern w:val="0"/>
          <w:sz w:val="28"/>
          <w:szCs w:val="28"/>
        </w:rPr>
      </w:pPr>
    </w:p>
    <w:p w:rsidR="002D007D" w:rsidRDefault="002D007D">
      <w:pPr>
        <w:spacing w:before="156" w:after="156"/>
        <w:jc w:val="right"/>
        <w:rPr>
          <w:rFonts w:ascii="宋体" w:hAnsi="宋体"/>
          <w:kern w:val="0"/>
          <w:sz w:val="28"/>
          <w:szCs w:val="28"/>
        </w:rPr>
      </w:pPr>
    </w:p>
    <w:p w:rsidR="002D007D" w:rsidRDefault="002D007D">
      <w:pPr>
        <w:spacing w:before="156" w:after="156"/>
        <w:jc w:val="right"/>
        <w:rPr>
          <w:rFonts w:ascii="宋体" w:hAnsi="宋体"/>
          <w:kern w:val="0"/>
          <w:sz w:val="28"/>
          <w:szCs w:val="28"/>
        </w:rPr>
      </w:pPr>
    </w:p>
    <w:p w:rsidR="002D007D" w:rsidRDefault="002D007D">
      <w:pPr>
        <w:spacing w:before="156" w:after="156"/>
        <w:jc w:val="right"/>
        <w:rPr>
          <w:rFonts w:ascii="宋体" w:hAnsi="宋体"/>
          <w:kern w:val="0"/>
          <w:sz w:val="28"/>
          <w:szCs w:val="28"/>
        </w:rPr>
      </w:pPr>
    </w:p>
    <w:p w:rsidR="002D007D" w:rsidRDefault="00B5177F">
      <w:pPr>
        <w:spacing w:before="156" w:after="156"/>
        <w:jc w:val="righ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共青团内江师范学院数学与信息科学学院总支委员会</w:t>
      </w:r>
    </w:p>
    <w:p w:rsidR="002D007D" w:rsidRDefault="00B5177F">
      <w:pPr>
        <w:spacing w:before="156" w:after="156"/>
        <w:jc w:val="righ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>20</w:t>
      </w:r>
      <w:r>
        <w:rPr>
          <w:rFonts w:ascii="宋体" w:hAnsi="宋体"/>
          <w:kern w:val="0"/>
          <w:sz w:val="28"/>
          <w:szCs w:val="28"/>
        </w:rPr>
        <w:t>年</w:t>
      </w:r>
      <w:r>
        <w:rPr>
          <w:rFonts w:ascii="宋体" w:hAnsi="宋体" w:hint="eastAsia"/>
          <w:kern w:val="0"/>
          <w:sz w:val="28"/>
          <w:szCs w:val="28"/>
        </w:rPr>
        <w:t>10</w:t>
      </w:r>
      <w:r>
        <w:rPr>
          <w:rFonts w:ascii="宋体" w:hAnsi="宋体"/>
          <w:kern w:val="0"/>
          <w:sz w:val="28"/>
          <w:szCs w:val="28"/>
        </w:rPr>
        <w:t>月</w:t>
      </w:r>
      <w:r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/>
          <w:kern w:val="0"/>
          <w:sz w:val="28"/>
          <w:szCs w:val="28"/>
        </w:rPr>
        <w:t>0</w:t>
      </w:r>
      <w:r>
        <w:rPr>
          <w:rFonts w:ascii="宋体" w:hAnsi="宋体"/>
          <w:kern w:val="0"/>
          <w:sz w:val="28"/>
          <w:szCs w:val="28"/>
        </w:rPr>
        <w:t>日</w:t>
      </w:r>
    </w:p>
    <w:sectPr w:rsidR="002D0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77F" w:rsidRDefault="00B5177F">
      <w:pPr>
        <w:spacing w:before="120" w:after="120"/>
      </w:pPr>
      <w:r>
        <w:separator/>
      </w:r>
    </w:p>
  </w:endnote>
  <w:endnote w:type="continuationSeparator" w:id="0">
    <w:p w:rsidR="00B5177F" w:rsidRDefault="00B5177F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7D" w:rsidRDefault="002D007D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7D" w:rsidRDefault="002D007D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7D" w:rsidRDefault="002D007D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77F" w:rsidRDefault="00B5177F">
      <w:pPr>
        <w:spacing w:before="120" w:after="120"/>
      </w:pPr>
      <w:r>
        <w:separator/>
      </w:r>
    </w:p>
  </w:footnote>
  <w:footnote w:type="continuationSeparator" w:id="0">
    <w:p w:rsidR="00B5177F" w:rsidRDefault="00B5177F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7D" w:rsidRDefault="002D007D">
    <w:pPr>
      <w:pStyle w:val="a7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7D" w:rsidRDefault="002D007D">
    <w:pPr>
      <w:pStyle w:val="a7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7D" w:rsidRDefault="002D007D">
    <w:pPr>
      <w:pStyle w:val="a7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CA5"/>
    <w:rsid w:val="00060ADE"/>
    <w:rsid w:val="00063555"/>
    <w:rsid w:val="000C7E7B"/>
    <w:rsid w:val="001A537D"/>
    <w:rsid w:val="001E666E"/>
    <w:rsid w:val="00202DFC"/>
    <w:rsid w:val="00230C5E"/>
    <w:rsid w:val="00263C8E"/>
    <w:rsid w:val="00294323"/>
    <w:rsid w:val="002B6C38"/>
    <w:rsid w:val="002D007D"/>
    <w:rsid w:val="0031212A"/>
    <w:rsid w:val="003A712E"/>
    <w:rsid w:val="004449D4"/>
    <w:rsid w:val="00470D14"/>
    <w:rsid w:val="00473539"/>
    <w:rsid w:val="00492367"/>
    <w:rsid w:val="00554C1B"/>
    <w:rsid w:val="00593AA6"/>
    <w:rsid w:val="005A5574"/>
    <w:rsid w:val="006454D2"/>
    <w:rsid w:val="0067127C"/>
    <w:rsid w:val="006C4C15"/>
    <w:rsid w:val="00703A2B"/>
    <w:rsid w:val="00724CA5"/>
    <w:rsid w:val="00784BFA"/>
    <w:rsid w:val="007C3AA5"/>
    <w:rsid w:val="008A264D"/>
    <w:rsid w:val="00923C67"/>
    <w:rsid w:val="0093609B"/>
    <w:rsid w:val="00A23FA8"/>
    <w:rsid w:val="00A274A2"/>
    <w:rsid w:val="00A528D7"/>
    <w:rsid w:val="00AB03C5"/>
    <w:rsid w:val="00AD17B6"/>
    <w:rsid w:val="00AD7E91"/>
    <w:rsid w:val="00AE57B2"/>
    <w:rsid w:val="00B41667"/>
    <w:rsid w:val="00B5177F"/>
    <w:rsid w:val="00BB272F"/>
    <w:rsid w:val="00C57FB3"/>
    <w:rsid w:val="00CE2F88"/>
    <w:rsid w:val="00D4353E"/>
    <w:rsid w:val="00DA5693"/>
    <w:rsid w:val="00F05312"/>
    <w:rsid w:val="24461BDB"/>
    <w:rsid w:val="39814E63"/>
    <w:rsid w:val="502F400C"/>
    <w:rsid w:val="69081538"/>
    <w:rsid w:val="6BBE15A6"/>
    <w:rsid w:val="6C072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98CF4-00E1-461C-BDFB-BD1B6733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西泠 宋</dc:creator>
  <cp:lastModifiedBy>Administrator</cp:lastModifiedBy>
  <cp:revision>39</cp:revision>
  <cp:lastPrinted>2019-05-19T23:25:00Z</cp:lastPrinted>
  <dcterms:created xsi:type="dcterms:W3CDTF">2019-05-17T00:05:00Z</dcterms:created>
  <dcterms:modified xsi:type="dcterms:W3CDTF">2021-11-19T08:56:00Z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